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C7" w:rsidRPr="00D80CCE" w:rsidRDefault="00B71FC7" w:rsidP="00D80CCE">
      <w:pPr>
        <w:rPr>
          <w:rStyle w:val="Hipercze"/>
          <w:rFonts w:ascii="Times New Roman" w:hAnsi="Times New Roman" w:cs="Times New Roman"/>
          <w:b/>
          <w:color w:val="auto"/>
          <w:u w:val="none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5962650</wp:posOffset>
                </wp:positionH>
                <wp:positionV relativeFrom="paragraph">
                  <wp:posOffset>-314325</wp:posOffset>
                </wp:positionV>
                <wp:extent cx="3438525" cy="1009650"/>
                <wp:effectExtent l="19050" t="1905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09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Default="00B71FC7" w:rsidP="00B71FC7">
                            <w:pPr>
                              <w:jc w:val="center"/>
                            </w:pPr>
                          </w:p>
                          <w:p w:rsidR="00B71FC7" w:rsidRPr="00302B3C" w:rsidRDefault="00B71FC7" w:rsidP="00B71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761C9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9.5pt;margin-top:-24.75pt;width:270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QXVQIAAK0EAAAOAAAAZHJzL2Uyb0RvYy54bWysVE1vGjEQvVfqf7B8b3YhkCaIJaJEVJWi&#10;JFIS5Wy8XljV63Ftw2766/tsFvLVU1UOZuwZP8+8N7PTy67RbKecr8kUfHCSc6aMpLI264I/Piy/&#10;nHPmgzCl0GRUwZ+V55ezz5+mrZ2oIW1Il8oxgBg/aW3BNyHYSZZ5uVGN8CdklYGzIteIgK1bZ6UT&#10;LdAbnQ3z/CxryZXWkVTe4/Rq7+SzhF9VSobbqvIqMF1w5BbS6tK6ims2m4rJ2gm7qWWfhviHLBpR&#10;Gzx6hLoSQbCtqz9ANbV05KkKJ5KajKqqlirVgGoG+btq7jfCqlQLyPH2SJP/f7DyZnfnWF1CO86M&#10;aCDRHWnFgvrpA7WKDSJFrfUTRN5bxIbuG3UxvD/3OIyVd5Vr4j9qYvCD7OcjwaoLTOLwdHR6Ph6O&#10;OZPwDfL84mycJMherlvnw3dFDYtGwR0UTMSK3bUPeBKhh5D4middl8ta67SJXaMW2rGdgN5CSmXC&#10;KCaKW28itWEt0jlHDgn9jdO79eoIslzm+H3EAKI2AI7U7CmIVuhWXc/Lispn0OVo33PeymWNkq6F&#10;D3fCocnAEAYn3GKpNCEd6i3ONuR+/+08xkN7eDlr0bQF97+2winO9A+DrrgYjEaxy9NmNP46xMa9&#10;9qxee8y2WRB4gvLILpkxPuiDWTlqnjBf8/gqXMJIvF3wcDAXYT9KmE+p5vMUhL62IlybeysjdNQl&#10;CvbQPQlne1UDGuKGDu0tJu/E3cfGm4bm20BVnZSPBO9Z7XnHTCRp+/mNQ/d6n6JevjKzPwAAAP//&#10;AwBQSwMEFAAGAAgAAAAhACnkEqfgAAAADAEAAA8AAABkcnMvZG93bnJldi54bWxMj8FOwzAQRO9I&#10;/IO1SNxam9KiJI1TAaJXJAqHHJ3YTULjdbDdNOXr2Z7KbXZ3NPsm30y2Z6PxoXMo4WEugBmsne6w&#10;kfD1uZ0lwEJUqFXv0Eg4mwCb4vYmV5l2J/ww4y42jEIwZEpCG+OQcR7q1lgV5m4wSLe981ZFGn3D&#10;tVcnCrc9XwjxxK3qkD60ajCvrakPu6OVMPyWpU+qMf68b3m5WH0fupfzm5T3d9PzGlg0U7ya4YJP&#10;6FAQU+WOqAPrJaSPKXWJEmbLdAXs4lgmglRFStCKFzn/X6L4AwAA//8DAFBLAQItABQABgAIAAAA&#10;IQC2gziS/gAAAOEBAAATAAAAAAAAAAAAAAAAAAAAAABbQ29udGVudF9UeXBlc10ueG1sUEsBAi0A&#10;FAAGAAgAAAAhADj9If/WAAAAlAEAAAsAAAAAAAAAAAAAAAAALwEAAF9yZWxzLy5yZWxzUEsBAi0A&#10;FAAGAAgAAAAhAFOk5BdVAgAArQQAAA4AAAAAAAAAAAAAAAAALgIAAGRycy9lMm9Eb2MueG1sUEsB&#10;Ai0AFAAGAAgAAAAhACnkEqfgAAAADAEAAA8AAAAAAAAAAAAAAAAArwQAAGRycy9kb3ducmV2Lnht&#10;bFBLBQYAAAAABAAEAPMAAAC8BQAAAAA=&#10;" fillcolor="#ffc000 [3207]" strokecolor="red" strokeweight="3pt">
                <v:textbox>
                  <w:txbxContent>
                    <w:p w:rsidR="00B71FC7" w:rsidRDefault="00B71FC7" w:rsidP="00B71FC7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B71FC7" w:rsidRPr="00302B3C" w:rsidRDefault="00B71FC7" w:rsidP="00B71F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761C92">
                        <w:rPr>
                          <w:rFonts w:ascii="Times New Roman" w:hAnsi="Times New Roman" w:cs="Times New Roman"/>
                          <w:sz w:val="28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 w:rsidR="00AF72D5" w:rsidRPr="009C67A0">
        <w:rPr>
          <w:rFonts w:ascii="Times New Roman" w:hAnsi="Times New Roman" w:cs="Times New Roman"/>
          <w:b/>
        </w:rPr>
        <w:t>ADMINISTRACJA 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76714E">
        <w:rPr>
          <w:rFonts w:ascii="Times New Roman" w:hAnsi="Times New Roman" w:cs="Times New Roman"/>
          <w:b/>
        </w:rPr>
        <w:t xml:space="preserve">I rok, </w:t>
      </w:r>
      <w:proofErr w:type="spellStart"/>
      <w:r w:rsidR="0076714E">
        <w:rPr>
          <w:rFonts w:ascii="Times New Roman" w:hAnsi="Times New Roman" w:cs="Times New Roman"/>
          <w:b/>
        </w:rPr>
        <w:t>Sem</w:t>
      </w:r>
      <w:proofErr w:type="spellEnd"/>
      <w:r w:rsidR="0076714E">
        <w:rPr>
          <w:rFonts w:ascii="Times New Roman" w:hAnsi="Times New Roman" w:cs="Times New Roman"/>
          <w:b/>
        </w:rPr>
        <w:t>. 3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B24F8" w:rsidRDefault="00EB24F8" w:rsidP="00EB24F8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4A7954">
        <w:rPr>
          <w:rFonts w:ascii="Arial" w:hAnsi="Arial"/>
          <w:b/>
          <w:sz w:val="20"/>
          <w:szCs w:val="20"/>
        </w:rPr>
        <w:t>Wg wyboru Studenta</w:t>
      </w:r>
      <w:r>
        <w:rPr>
          <w:rFonts w:ascii="Arial" w:hAnsi="Arial"/>
          <w:b/>
          <w:sz w:val="20"/>
          <w:szCs w:val="20"/>
        </w:rPr>
        <w:t xml:space="preserve"> </w:t>
      </w:r>
      <w:r w:rsidRPr="002E7940">
        <w:rPr>
          <w:rFonts w:ascii="Arial" w:hAnsi="Arial"/>
          <w:b/>
          <w:sz w:val="20"/>
          <w:szCs w:val="20"/>
          <w:highlight w:val="yellow"/>
        </w:rPr>
        <w:t>Przedmiot humanistyczny/Przedmiot społeczny</w:t>
      </w:r>
      <w:r w:rsidRPr="00CA630E">
        <w:rPr>
          <w:rFonts w:ascii="Arial" w:hAnsi="Arial"/>
          <w:b/>
          <w:sz w:val="20"/>
          <w:szCs w:val="20"/>
        </w:rPr>
        <w:t xml:space="preserve">  1</w:t>
      </w:r>
      <w:r>
        <w:rPr>
          <w:rFonts w:ascii="Arial" w:hAnsi="Arial"/>
          <w:b/>
          <w:sz w:val="20"/>
          <w:szCs w:val="20"/>
        </w:rPr>
        <w:t>5</w:t>
      </w:r>
      <w:r w:rsidRPr="00CA630E">
        <w:rPr>
          <w:rFonts w:ascii="Arial" w:hAnsi="Arial"/>
          <w:b/>
          <w:sz w:val="20"/>
          <w:szCs w:val="20"/>
        </w:rPr>
        <w:t xml:space="preserve"> godz</w:t>
      </w:r>
      <w:r>
        <w:rPr>
          <w:rFonts w:ascii="Arial" w:hAnsi="Arial"/>
          <w:b/>
          <w:sz w:val="20"/>
          <w:szCs w:val="20"/>
        </w:rPr>
        <w:t>.</w:t>
      </w:r>
      <w:r w:rsidRPr="00EB24F8">
        <w:rPr>
          <w:rFonts w:ascii="Arial" w:hAnsi="Arial"/>
          <w:b/>
          <w:sz w:val="20"/>
          <w:szCs w:val="20"/>
        </w:rPr>
        <w:t xml:space="preserve"> </w:t>
      </w:r>
    </w:p>
    <w:p w:rsidR="00EB24F8" w:rsidRDefault="00EB24F8" w:rsidP="00EB24F8">
      <w:pPr>
        <w:spacing w:after="0" w:line="240" w:lineRule="auto"/>
        <w:rPr>
          <w:rFonts w:ascii="Arial" w:hAnsi="Arial"/>
          <w:sz w:val="20"/>
          <w:szCs w:val="20"/>
        </w:rPr>
      </w:pPr>
      <w:r w:rsidRPr="00EB24F8">
        <w:rPr>
          <w:rFonts w:ascii="Arial" w:hAnsi="Arial"/>
          <w:b/>
          <w:color w:val="FF0000"/>
          <w:sz w:val="20"/>
          <w:szCs w:val="20"/>
        </w:rPr>
        <w:t>Zajęcia odbywają się  w</w:t>
      </w:r>
      <w:r>
        <w:rPr>
          <w:rFonts w:ascii="Arial" w:hAnsi="Arial"/>
          <w:b/>
          <w:color w:val="FF0000"/>
          <w:sz w:val="20"/>
          <w:szCs w:val="20"/>
        </w:rPr>
        <w:t xml:space="preserve"> PIĄTEK w</w:t>
      </w:r>
      <w:r w:rsidRPr="00EB24F8">
        <w:rPr>
          <w:rFonts w:ascii="Arial" w:hAnsi="Arial"/>
          <w:b/>
          <w:color w:val="FF0000"/>
          <w:sz w:val="20"/>
          <w:szCs w:val="20"/>
        </w:rPr>
        <w:t xml:space="preserve"> terminach: 25 X, 8 XI, 22 XI, 6 XII, 20 XII</w:t>
      </w:r>
      <w:r>
        <w:rPr>
          <w:rFonts w:ascii="Arial" w:hAnsi="Arial"/>
          <w:sz w:val="20"/>
          <w:szCs w:val="20"/>
        </w:rPr>
        <w:t xml:space="preserve"> </w:t>
      </w:r>
      <w:r w:rsidR="00835F73">
        <w:rPr>
          <w:rFonts w:ascii="Arial" w:hAnsi="Arial"/>
          <w:sz w:val="20"/>
          <w:szCs w:val="20"/>
        </w:rPr>
        <w:t xml:space="preserve"> </w:t>
      </w:r>
      <w:r w:rsidR="00835F73" w:rsidRPr="002751A2">
        <w:rPr>
          <w:rFonts w:ascii="Arial" w:hAnsi="Arial"/>
          <w:b/>
          <w:sz w:val="20"/>
          <w:highlight w:val="yellow"/>
        </w:rPr>
        <w:t>godz. 17:35-20:05</w:t>
      </w:r>
    </w:p>
    <w:p w:rsidR="00EB24F8" w:rsidRPr="00DA3D47" w:rsidRDefault="00EB24F8" w:rsidP="00EB24F8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  <w:szCs w:val="20"/>
        </w:rPr>
        <w:t>H</w:t>
      </w:r>
      <w:r w:rsidRPr="00CA630E">
        <w:rPr>
          <w:rFonts w:ascii="Arial" w:hAnsi="Arial"/>
          <w:sz w:val="20"/>
          <w:szCs w:val="20"/>
        </w:rPr>
        <w:t xml:space="preserve"> 1:</w:t>
      </w:r>
      <w:r>
        <w:rPr>
          <w:rFonts w:ascii="Arial" w:hAnsi="Arial"/>
          <w:sz w:val="20"/>
          <w:szCs w:val="20"/>
        </w:rPr>
        <w:t xml:space="preserve">Dylematy interakcji międzykulturowej </w:t>
      </w:r>
      <w:r w:rsidRPr="00CA630E">
        <w:rPr>
          <w:rFonts w:ascii="Arial" w:hAnsi="Arial"/>
          <w:sz w:val="20"/>
          <w:szCs w:val="20"/>
        </w:rPr>
        <w:t xml:space="preserve"> - </w:t>
      </w:r>
      <w:r>
        <w:rPr>
          <w:rFonts w:ascii="Arial" w:hAnsi="Arial"/>
          <w:sz w:val="20"/>
          <w:szCs w:val="20"/>
        </w:rPr>
        <w:t>prof. dr hab. M. Rucki</w:t>
      </w:r>
      <w:r>
        <w:rPr>
          <w:rFonts w:ascii="Arial" w:hAnsi="Arial"/>
          <w:i/>
          <w:color w:val="FF0000"/>
          <w:sz w:val="20"/>
          <w:szCs w:val="20"/>
        </w:rPr>
        <w:t xml:space="preserve"> </w:t>
      </w:r>
      <w:r w:rsidRPr="00102FFC">
        <w:rPr>
          <w:rFonts w:ascii="Arial" w:hAnsi="Arial"/>
          <w:color w:val="FF0000"/>
          <w:sz w:val="20"/>
          <w:szCs w:val="20"/>
        </w:rPr>
        <w:t xml:space="preserve"> </w:t>
      </w:r>
      <w:r w:rsidRPr="00EB24F8">
        <w:rPr>
          <w:rFonts w:ascii="Arial" w:hAnsi="Arial"/>
          <w:sz w:val="20"/>
          <w:szCs w:val="20"/>
        </w:rPr>
        <w:t>h</w:t>
      </w:r>
      <w:r w:rsidRPr="00EB24F8">
        <w:rPr>
          <w:rFonts w:ascii="Arial" w:hAnsi="Arial"/>
          <w:sz w:val="20"/>
        </w:rPr>
        <w:t xml:space="preserve">ybrydowo* </w:t>
      </w:r>
      <w:r w:rsidRPr="00EB24F8">
        <w:rPr>
          <w:rFonts w:ascii="Arial" w:hAnsi="Arial"/>
          <w:b/>
          <w:sz w:val="20"/>
        </w:rPr>
        <w:t xml:space="preserve">sala 208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  <w:r>
        <w:rPr>
          <w:rFonts w:ascii="Arial" w:hAnsi="Arial"/>
          <w:sz w:val="20"/>
        </w:rPr>
        <w:t xml:space="preserve"> </w:t>
      </w:r>
    </w:p>
    <w:p w:rsidR="00EB24F8" w:rsidRDefault="00EB24F8" w:rsidP="00EB24F8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>S</w:t>
      </w:r>
      <w:r w:rsidRPr="00D43D1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Pr="00D43D16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Socjologia edukacji w perspektywie zmieniającej się rzeczywistości – </w:t>
      </w:r>
      <w:r w:rsidRPr="00D43D16">
        <w:rPr>
          <w:rFonts w:ascii="Arial" w:hAnsi="Arial"/>
          <w:sz w:val="20"/>
          <w:szCs w:val="20"/>
        </w:rPr>
        <w:t xml:space="preserve"> </w:t>
      </w:r>
      <w:r w:rsidRPr="00595730">
        <w:rPr>
          <w:rFonts w:ascii="Arial" w:hAnsi="Arial"/>
          <w:color w:val="FF0000"/>
          <w:sz w:val="20"/>
          <w:szCs w:val="20"/>
        </w:rPr>
        <w:t xml:space="preserve"> </w:t>
      </w:r>
      <w:r w:rsidRPr="003A6FDF">
        <w:rPr>
          <w:rFonts w:ascii="Arial" w:hAnsi="Arial"/>
          <w:i/>
          <w:color w:val="FF0000"/>
          <w:sz w:val="20"/>
          <w:szCs w:val="20"/>
        </w:rPr>
        <w:t xml:space="preserve">dr </w:t>
      </w:r>
      <w:r>
        <w:rPr>
          <w:rFonts w:ascii="Arial" w:hAnsi="Arial"/>
          <w:i/>
          <w:color w:val="FF0000"/>
          <w:sz w:val="20"/>
          <w:szCs w:val="20"/>
        </w:rPr>
        <w:t xml:space="preserve">M. Olszewski  </w:t>
      </w:r>
      <w:r>
        <w:rPr>
          <w:rFonts w:ascii="Arial" w:hAnsi="Arial"/>
          <w:strike/>
          <w:sz w:val="20"/>
        </w:rPr>
        <w:t xml:space="preserve"> </w:t>
      </w:r>
      <w:r w:rsidRPr="00EB24F8">
        <w:rPr>
          <w:rFonts w:ascii="Arial" w:hAnsi="Arial"/>
          <w:sz w:val="20"/>
        </w:rPr>
        <w:t xml:space="preserve">hybrydowo * </w:t>
      </w:r>
      <w:r w:rsidRPr="00EB24F8">
        <w:rPr>
          <w:rFonts w:ascii="Arial" w:hAnsi="Arial"/>
          <w:b/>
          <w:sz w:val="20"/>
        </w:rPr>
        <w:t xml:space="preserve">sala 219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</w:p>
    <w:p w:rsidR="00EB24F8" w:rsidRPr="00D43D16" w:rsidRDefault="00EB24F8" w:rsidP="00EB24F8">
      <w:pPr>
        <w:spacing w:after="0" w:line="240" w:lineRule="auto"/>
        <w:rPr>
          <w:rFonts w:ascii="Arial" w:hAnsi="Arial"/>
          <w:sz w:val="20"/>
          <w:szCs w:val="20"/>
        </w:rPr>
      </w:pPr>
      <w:r w:rsidRPr="00114E7D">
        <w:rPr>
          <w:rFonts w:ascii="Arial" w:hAnsi="Arial"/>
          <w:sz w:val="20"/>
        </w:rPr>
        <w:t>S2:</w:t>
      </w:r>
      <w:r>
        <w:rPr>
          <w:rFonts w:ascii="Arial" w:hAnsi="Arial"/>
          <w:sz w:val="20"/>
        </w:rPr>
        <w:t xml:space="preserve">Skuteczne negocjacje i komunikacja w biznesie – </w:t>
      </w:r>
      <w:r w:rsidRPr="007A736C">
        <w:rPr>
          <w:rFonts w:ascii="Arial" w:hAnsi="Arial"/>
          <w:i/>
          <w:color w:val="FF0000"/>
          <w:sz w:val="20"/>
        </w:rPr>
        <w:t xml:space="preserve">dr </w:t>
      </w:r>
      <w:r>
        <w:rPr>
          <w:rFonts w:ascii="Arial" w:hAnsi="Arial"/>
          <w:i/>
          <w:color w:val="FF0000"/>
          <w:sz w:val="20"/>
        </w:rPr>
        <w:t>R. Krajewska</w:t>
      </w:r>
      <w:r>
        <w:rPr>
          <w:rFonts w:ascii="Arial" w:hAnsi="Arial"/>
          <w:sz w:val="20"/>
        </w:rPr>
        <w:t xml:space="preserve"> </w:t>
      </w:r>
      <w:r w:rsidRPr="00EB24F8">
        <w:rPr>
          <w:rFonts w:ascii="Arial" w:hAnsi="Arial"/>
          <w:sz w:val="20"/>
        </w:rPr>
        <w:t>hybrydowo *</w:t>
      </w:r>
      <w:r w:rsidRPr="00EB24F8">
        <w:rPr>
          <w:rFonts w:ascii="Arial" w:hAnsi="Arial"/>
          <w:b/>
          <w:sz w:val="20"/>
        </w:rPr>
        <w:t xml:space="preserve"> sala 220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</w:p>
    <w:p w:rsidR="00EB24F8" w:rsidRPr="00CA630E" w:rsidRDefault="00EB24F8" w:rsidP="00EB24F8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A55E7C" w:rsidRPr="00543A05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60"/>
        <w:gridCol w:w="1417"/>
        <w:gridCol w:w="1559"/>
        <w:gridCol w:w="1347"/>
        <w:gridCol w:w="1347"/>
      </w:tblGrid>
      <w:tr w:rsidR="00C47EBA" w:rsidRPr="00D565FE" w:rsidTr="00BB6491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47EBA" w:rsidRPr="00D565FE" w:rsidRDefault="00C47EBA" w:rsidP="00C47EBA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</w:tr>
      <w:tr w:rsidR="00CC047C" w:rsidRPr="00D565FE" w:rsidTr="00BB6491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417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60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417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 listopada</w:t>
            </w:r>
          </w:p>
        </w:tc>
        <w:tc>
          <w:tcPr>
            <w:tcW w:w="1559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 listopada</w:t>
            </w:r>
          </w:p>
        </w:tc>
        <w:tc>
          <w:tcPr>
            <w:tcW w:w="1347" w:type="dxa"/>
            <w:shd w:val="clear" w:color="auto" w:fill="auto"/>
          </w:tcPr>
          <w:p w:rsidR="00CC047C" w:rsidRPr="00D565FE" w:rsidRDefault="00CC047C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grudnia</w:t>
            </w:r>
          </w:p>
        </w:tc>
        <w:tc>
          <w:tcPr>
            <w:tcW w:w="1347" w:type="dxa"/>
            <w:shd w:val="clear" w:color="auto" w:fill="auto"/>
          </w:tcPr>
          <w:p w:rsidR="00CC047C" w:rsidRPr="00D565FE" w:rsidRDefault="00CC047C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grudnia</w:t>
            </w:r>
          </w:p>
        </w:tc>
      </w:tr>
      <w:tr w:rsidR="00C47EBA" w:rsidRPr="00D565FE" w:rsidTr="00BB6491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34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134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9035EF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wykroczeń 15W</w:t>
            </w:r>
          </w:p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15W, dr P. Śwital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wykroczeń 15W</w:t>
            </w:r>
          </w:p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15W, dr P. Śwital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1411" w:rsidRPr="00731411" w:rsidRDefault="00731411" w:rsidP="00731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8:00-11:45</w:t>
            </w:r>
          </w:p>
          <w:p w:rsidR="00731411" w:rsidRDefault="00731411" w:rsidP="0073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wykroczeń </w:t>
            </w:r>
          </w:p>
          <w:p w:rsidR="00731411" w:rsidRDefault="00731411" w:rsidP="0073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731411" w:rsidRDefault="00731411" w:rsidP="0073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731411" w:rsidRPr="00731411" w:rsidRDefault="00731411" w:rsidP="00731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5)</w:t>
            </w:r>
          </w:p>
          <w:p w:rsidR="00731411" w:rsidRDefault="00731411" w:rsidP="0073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411" w:rsidRDefault="0073141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411" w:rsidRPr="00D565FE" w:rsidRDefault="0073141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15W, dr P. Śwital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035EF" w:rsidRDefault="009035EF" w:rsidP="00110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Kryminologia</w:t>
            </w:r>
          </w:p>
          <w:p w:rsidR="009035EF" w:rsidRDefault="009035EF" w:rsidP="00110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14W</w:t>
            </w:r>
          </w:p>
          <w:p w:rsidR="009035EF" w:rsidRDefault="009035EF" w:rsidP="00110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Zaremba </w:t>
            </w:r>
          </w:p>
          <w:p w:rsidR="009035EF" w:rsidRPr="00D565FE" w:rsidRDefault="009035EF" w:rsidP="00110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15W, dr P. Śwital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035EF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 20W dr M. Pracka</w:t>
            </w:r>
          </w:p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035EF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15W, dr P. Śwital </w:t>
            </w:r>
          </w:p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9035EF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5EF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35EF" w:rsidRPr="00D565FE" w:rsidRDefault="009035EF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A58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ogólna prawa adm. (kont)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15W, dr P. Śwital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ogólna prawa adm. (kont)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15W, dr P. Śwital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ogólna prawa adm. (kont)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15W, dr P. Śwital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ogólna prawa adm. (kont)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15W, dr P. Śwital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35A58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10:15-13:15</w:t>
            </w:r>
          </w:p>
          <w:p w:rsidR="00E35A58" w:rsidRDefault="00E35A58" w:rsidP="00E35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Kryminologia</w:t>
            </w:r>
          </w:p>
          <w:p w:rsidR="00E35A58" w:rsidRDefault="00E35A58" w:rsidP="00E35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14W</w:t>
            </w:r>
          </w:p>
          <w:p w:rsidR="00E35A58" w:rsidRDefault="00E35A58" w:rsidP="00E35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Zaremba </w:t>
            </w:r>
          </w:p>
          <w:p w:rsidR="00E35A58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ogólna prawa adm. (kont)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15W, dr P. Śwital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E35A58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5A58" w:rsidRPr="00731411" w:rsidRDefault="00731411" w:rsidP="00D5480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11:15</w:t>
            </w:r>
            <w:r w:rsidR="00E35A58"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-13:30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wykroczeń 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35A58" w:rsidRPr="00731411" w:rsidRDefault="00731411" w:rsidP="00D5480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11:15</w:t>
            </w:r>
            <w:r w:rsidR="00E35A58"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-12:45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wykroczeń 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35A58" w:rsidRDefault="0073141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r w:rsidR="00E35A58">
              <w:rPr>
                <w:rFonts w:ascii="Times New Roman" w:hAnsi="Times New Roman" w:cs="Times New Roman"/>
                <w:sz w:val="16"/>
                <w:szCs w:val="16"/>
              </w:rPr>
              <w:t>-13:30</w:t>
            </w:r>
          </w:p>
          <w:p w:rsidR="00731411" w:rsidRPr="00731411" w:rsidRDefault="00731411" w:rsidP="00731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wykroczeń </w:t>
            </w: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10W</w:t>
            </w:r>
          </w:p>
          <w:p w:rsidR="00731411" w:rsidRPr="00731411" w:rsidRDefault="00731411" w:rsidP="00731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 M. Kopeć </w:t>
            </w:r>
          </w:p>
          <w:p w:rsidR="00731411" w:rsidRPr="00731411" w:rsidRDefault="00731411" w:rsidP="00731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4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(2) 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11:15-15:00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 20W dr M. Pracka</w:t>
            </w:r>
          </w:p>
          <w:p w:rsidR="00E35A58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35A58" w:rsidRPr="00D565FE" w:rsidRDefault="00E35A58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A58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35A58" w:rsidRPr="00D565FE" w:rsidRDefault="00E35A58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Kryminologia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14W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Zaremba </w:t>
            </w:r>
          </w:p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13:00-15:30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10ĆW, 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A61EC9" w:rsidRPr="00D565FE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EC9" w:rsidRDefault="00A61EC9" w:rsidP="005C29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A61EC9" w:rsidRDefault="00A61EC9" w:rsidP="005C2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A61EC9" w:rsidRDefault="00A61EC9" w:rsidP="005C2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A61EC9" w:rsidRPr="00D565FE" w:rsidRDefault="00A61EC9" w:rsidP="005C2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13:00-15:30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10ĆW, 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A61EC9" w:rsidRPr="00D565FE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P. Wilczyńska</w:t>
            </w:r>
          </w:p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13:00-15:30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Ustrój samorządu terytorialnego 10ĆW, </w:t>
            </w:r>
          </w:p>
          <w:p w:rsidR="00A61EC9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A61EC9" w:rsidRPr="00D565FE" w:rsidRDefault="00A61EC9" w:rsidP="0032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A61EC9" w:rsidRDefault="00A61EC9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Techniki mediacji i negocjacji 10ĆW</w:t>
            </w:r>
          </w:p>
          <w:p w:rsidR="00A61EC9" w:rsidRDefault="00A61EC9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W. Macierzyński</w:t>
            </w:r>
          </w:p>
          <w:p w:rsidR="00A61EC9" w:rsidRPr="00D565FE" w:rsidRDefault="00A61EC9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A61EC9" w:rsidRPr="00D565FE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A61EC9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  <w:p w:rsidR="00A61EC9" w:rsidRDefault="00A61EC9" w:rsidP="004D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 20W dr M. Pracka</w:t>
            </w:r>
          </w:p>
          <w:p w:rsidR="00A61EC9" w:rsidRDefault="00A61EC9" w:rsidP="004D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61EC9" w:rsidRPr="00D565FE" w:rsidRDefault="00A61EC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A61EC9" w:rsidRPr="00D565FE" w:rsidRDefault="00A61EC9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5EF" w:rsidRPr="00D565FE" w:rsidTr="00BB6491">
        <w:trPr>
          <w:trHeight w:val="460"/>
        </w:trPr>
        <w:tc>
          <w:tcPr>
            <w:tcW w:w="1418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9035EF" w:rsidRPr="00D565FE" w:rsidRDefault="009035EF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BE9" w:rsidRDefault="00281BE9" w:rsidP="00D24A4A">
      <w:pPr>
        <w:rPr>
          <w:rFonts w:ascii="Times New Roman" w:hAnsi="Times New Roman" w:cs="Times New Roman"/>
          <w:b/>
        </w:rPr>
      </w:pPr>
    </w:p>
    <w:p w:rsidR="004D7333" w:rsidRDefault="004D7333" w:rsidP="00D24A4A">
      <w:pPr>
        <w:rPr>
          <w:rFonts w:ascii="Times New Roman" w:hAnsi="Times New Roman" w:cs="Times New Roman"/>
          <w:b/>
        </w:rPr>
      </w:pPr>
    </w:p>
    <w:p w:rsidR="00B71FC7" w:rsidRDefault="00B71FC7" w:rsidP="00D24A4A">
      <w:pPr>
        <w:rPr>
          <w:rFonts w:ascii="Times New Roman" w:hAnsi="Times New Roman" w:cs="Times New Roman"/>
          <w:b/>
        </w:rPr>
      </w:pPr>
    </w:p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041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</w:tblGrid>
      <w:tr w:rsidR="0076714E" w:rsidRPr="00D565FE" w:rsidTr="007216F4">
        <w:trPr>
          <w:trHeight w:val="283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2834" w:type="dxa"/>
            <w:gridSpan w:val="2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9</w:t>
            </w:r>
          </w:p>
        </w:tc>
      </w:tr>
      <w:tr w:rsidR="0076714E" w:rsidRPr="00D565FE" w:rsidTr="0076714E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6714E" w:rsidRPr="00D565FE" w:rsidRDefault="0076714E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Default="00322710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Default="00322710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stycznia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76714E" w:rsidRPr="00D565FE" w:rsidTr="0076714E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360BE1" w:rsidRPr="00D565FE" w:rsidTr="00360BE1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360BE1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8:00-10:15</w:t>
            </w:r>
          </w:p>
          <w:p w:rsidR="00360BE1" w:rsidRDefault="00360BE1" w:rsidP="00A90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Kryminologia</w:t>
            </w:r>
          </w:p>
          <w:p w:rsidR="00360BE1" w:rsidRDefault="00360BE1" w:rsidP="00A90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14W</w:t>
            </w:r>
          </w:p>
          <w:p w:rsidR="00360BE1" w:rsidRDefault="00360BE1" w:rsidP="00A90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Zaremba </w:t>
            </w:r>
          </w:p>
          <w:p w:rsidR="00360BE1" w:rsidRPr="00D565FE" w:rsidRDefault="00360BE1" w:rsidP="00A903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Pr="00627879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360BE1" w:rsidRPr="00627879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 xml:space="preserve">Część ogólna prawa adm. 15Ćw, </w:t>
            </w:r>
          </w:p>
          <w:p w:rsidR="00360BE1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(4) </w:t>
            </w:r>
          </w:p>
        </w:tc>
        <w:tc>
          <w:tcPr>
            <w:tcW w:w="1418" w:type="dxa"/>
            <w:vMerge w:val="restart"/>
            <w:shd w:val="clear" w:color="auto" w:fill="FFCCFF"/>
          </w:tcPr>
          <w:p w:rsidR="00360BE1" w:rsidRPr="00360BE1" w:rsidRDefault="00360BE1" w:rsidP="00D5480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0B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8:00-11:45</w:t>
            </w:r>
          </w:p>
          <w:p w:rsidR="00360BE1" w:rsidRDefault="00360BE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Prawo wykroczeń 15W</w:t>
            </w:r>
          </w:p>
          <w:p w:rsidR="00360BE1" w:rsidRDefault="00360BE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360BE1" w:rsidRPr="00D565FE" w:rsidRDefault="00360BE1" w:rsidP="00D54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 xml:space="preserve">Część ogólna prawa adm. 15Ćw, </w:t>
            </w:r>
          </w:p>
          <w:p w:rsidR="00360BE1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360BE1" w:rsidRPr="00D565FE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</w:t>
            </w:r>
          </w:p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P. Wilczyńska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 xml:space="preserve">Część ogólna prawa adm. 15Ćw, </w:t>
            </w:r>
          </w:p>
          <w:p w:rsidR="00360BE1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360BE1" w:rsidRPr="00D565FE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</w:t>
            </w:r>
          </w:p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360BE1" w:rsidRDefault="00360BE1" w:rsidP="006D0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P. Wilczyńska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360BE1" w:rsidRPr="00627879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 xml:space="preserve">Część ogólna prawa adm. 15Ćw, </w:t>
            </w:r>
          </w:p>
          <w:p w:rsidR="00360BE1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79"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360BE1" w:rsidRPr="00D565FE" w:rsidRDefault="00360BE1" w:rsidP="0062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</w:tr>
      <w:tr w:rsidR="00360BE1" w:rsidRPr="00D565FE" w:rsidTr="00360BE1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CCFF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BE1" w:rsidRPr="00D565FE" w:rsidTr="00360BE1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CCFF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BE1" w:rsidRPr="00D565FE" w:rsidTr="00360BE1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 xml:space="preserve">Etyka urzędnicza 10W, prof. W. Wojtyła 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CCFF"/>
          </w:tcPr>
          <w:p w:rsidR="00360BE1" w:rsidRPr="00D565FE" w:rsidRDefault="00360BE1" w:rsidP="00D54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 xml:space="preserve">Etyka urzędnicza 10W, prof. W. Wojtyła 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360BE1" w:rsidRPr="00D86184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 xml:space="preserve">Etyka urzędnicza 10W, prof. W. Wojtyła 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84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60BE1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10:30-13:00</w:t>
            </w:r>
          </w:p>
          <w:p w:rsidR="00360BE1" w:rsidRDefault="00360BE1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Techniki mediacji i negocjacji 10ĆW</w:t>
            </w:r>
          </w:p>
          <w:p w:rsidR="00360BE1" w:rsidRDefault="00360BE1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W. Macierzyński</w:t>
            </w:r>
          </w:p>
          <w:p w:rsidR="00360BE1" w:rsidRPr="00D565FE" w:rsidRDefault="00360BE1" w:rsidP="004C6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360BE1" w:rsidRPr="00D565FE" w:rsidTr="00360BE1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Default="00360BE1" w:rsidP="00230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11:15-15:00</w:t>
            </w:r>
          </w:p>
          <w:p w:rsidR="00360BE1" w:rsidRDefault="00360BE1" w:rsidP="00230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 20W dr M. Pracka</w:t>
            </w:r>
          </w:p>
          <w:p w:rsidR="00360BE1" w:rsidRDefault="00360BE1" w:rsidP="00230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CCFF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360BE1" w:rsidRDefault="00360BE1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11:15-14:15</w:t>
            </w:r>
          </w:p>
          <w:p w:rsidR="00360BE1" w:rsidRDefault="00360BE1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Nauka o polityce </w:t>
            </w:r>
          </w:p>
          <w:p w:rsidR="00360BE1" w:rsidRDefault="00360BE1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360BE1" w:rsidRDefault="00360BE1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0BE1" w:rsidRPr="00D565FE" w:rsidRDefault="00360BE1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60BE1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11:15-13:30</w:t>
            </w:r>
          </w:p>
          <w:p w:rsidR="00360BE1" w:rsidRDefault="00360BE1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Techniki mediacji i negocjacji 10ĆW</w:t>
            </w:r>
          </w:p>
          <w:p w:rsidR="00360BE1" w:rsidRDefault="00360BE1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W. Macierzyński</w:t>
            </w:r>
          </w:p>
          <w:p w:rsidR="00360BE1" w:rsidRPr="004C62E5" w:rsidRDefault="00360BE1" w:rsidP="004C6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60BE1" w:rsidRPr="00D565FE" w:rsidRDefault="00360BE1" w:rsidP="004F4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FFA" w:rsidRPr="00D565FE" w:rsidTr="00FA105E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F0FFA" w:rsidRPr="00D565FE" w:rsidRDefault="00BF0FFA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F0FFA" w:rsidRPr="00D565FE" w:rsidRDefault="00BF0FF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FA105E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61EC9" w:rsidRDefault="00A61EC9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A61EC9" w:rsidRPr="00D565FE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A61EC9" w:rsidRPr="00D565FE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A61EC9" w:rsidRDefault="00A61EC9" w:rsidP="00FE2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A61EC9" w:rsidRPr="00D565FE" w:rsidRDefault="00A61EC9" w:rsidP="00FE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A61EC9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13:15-16:15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Nauka o polityce 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1EC9" w:rsidRPr="00D565FE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A61EC9" w:rsidRPr="00D565FE" w:rsidTr="00FA105E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61EC9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Nauka o polityce 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A61EC9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1EC9" w:rsidRPr="00D565FE" w:rsidRDefault="00A61EC9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C9" w:rsidRPr="00D565FE" w:rsidTr="00FA105E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61EC9" w:rsidRPr="00D565FE" w:rsidRDefault="00A61EC9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237" w:rsidRPr="00D565FE" w:rsidTr="00473237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73237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15:00-17:15</w:t>
            </w:r>
          </w:p>
          <w:p w:rsidR="00473237" w:rsidRDefault="00473237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Nauka o polityce </w:t>
            </w:r>
          </w:p>
          <w:p w:rsidR="00473237" w:rsidRDefault="00473237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473237" w:rsidRDefault="00473237" w:rsidP="00BF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3237" w:rsidRDefault="00473237" w:rsidP="00BF0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CCFF"/>
          </w:tcPr>
          <w:p w:rsidR="00473237" w:rsidRDefault="00473237" w:rsidP="0047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473237" w:rsidRDefault="00473237" w:rsidP="0047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cywilne i umowy w administracji 20W dr M. Pracka</w:t>
            </w:r>
          </w:p>
          <w:p w:rsidR="00473237" w:rsidRDefault="00473237" w:rsidP="0047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73237" w:rsidRPr="00D565FE" w:rsidRDefault="00473237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237" w:rsidRPr="00D565FE" w:rsidTr="00473237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CFF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237" w:rsidRPr="00D565FE" w:rsidTr="00473237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CFF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73237" w:rsidRPr="00D565FE" w:rsidRDefault="00473237" w:rsidP="00903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1D84" w:rsidRDefault="00331D84" w:rsidP="00331D84">
      <w:pPr>
        <w:spacing w:line="200" w:lineRule="exact"/>
        <w:rPr>
          <w:rFonts w:ascii="Times New Roman" w:hAnsi="Times New Roman" w:cs="Times New Roman"/>
          <w:color w:val="FF0000"/>
        </w:rPr>
      </w:pPr>
    </w:p>
    <w:p w:rsidR="00331D84" w:rsidRDefault="00331D84" w:rsidP="00331D84">
      <w:pPr>
        <w:spacing w:line="200" w:lineRule="exact"/>
        <w:rPr>
          <w:rFonts w:ascii="Times New Roman" w:hAnsi="Times New Roman" w:cs="Times New Roman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331D84" w:rsidRPr="00396EA9" w:rsidRDefault="00331D84" w:rsidP="00331D84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Katarzyna Siczek, pokój 134, email: </w:t>
      </w:r>
      <w:hyperlink r:id="rId6" w:history="1">
        <w:r w:rsidRPr="00215779">
          <w:rPr>
            <w:rStyle w:val="Hipercze"/>
            <w:rFonts w:ascii="Times New Roman" w:eastAsia="Times New Roman" w:hAnsi="Times New Roman" w:cs="Times New Roman"/>
          </w:rPr>
          <w:t>k.siczek@urad.edu.pl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31D84" w:rsidRPr="00655AB8" w:rsidRDefault="00331D84" w:rsidP="00331D84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</w:rPr>
        <w:t>Rycombel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483617440, email: </w:t>
      </w:r>
      <w:hyperlink r:id="rId7" w:history="1">
        <w:r w:rsidRPr="008D0630">
          <w:rPr>
            <w:rStyle w:val="Hipercze"/>
            <w:rFonts w:ascii="Times New Roman" w:eastAsia="Times New Roman" w:hAnsi="Times New Roman" w:cs="Times New Roman"/>
          </w:rPr>
          <w:t>e.rycombel@urad.edu.pl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9C67A0" w:rsidRDefault="004D7333" w:rsidP="00D24A4A">
      <w:pPr>
        <w:rPr>
          <w:rFonts w:ascii="Times New Roman" w:hAnsi="Times New Roman" w:cs="Times New Roman"/>
          <w:b/>
        </w:rPr>
      </w:pPr>
    </w:p>
    <w:sectPr w:rsidR="004D7333" w:rsidRPr="009C67A0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065DD"/>
    <w:rsid w:val="00020C86"/>
    <w:rsid w:val="000216C1"/>
    <w:rsid w:val="0002616C"/>
    <w:rsid w:val="00053F4C"/>
    <w:rsid w:val="000A3945"/>
    <w:rsid w:val="000B2C42"/>
    <w:rsid w:val="000B2FCE"/>
    <w:rsid w:val="000C397A"/>
    <w:rsid w:val="000D1E6C"/>
    <w:rsid w:val="00105971"/>
    <w:rsid w:val="00107825"/>
    <w:rsid w:val="0011015D"/>
    <w:rsid w:val="0011638B"/>
    <w:rsid w:val="00120965"/>
    <w:rsid w:val="001263E2"/>
    <w:rsid w:val="00132D91"/>
    <w:rsid w:val="00137A3E"/>
    <w:rsid w:val="0014582D"/>
    <w:rsid w:val="001465BA"/>
    <w:rsid w:val="001508AD"/>
    <w:rsid w:val="001749A5"/>
    <w:rsid w:val="00186F30"/>
    <w:rsid w:val="00192A89"/>
    <w:rsid w:val="00196DB9"/>
    <w:rsid w:val="001A2980"/>
    <w:rsid w:val="001A7253"/>
    <w:rsid w:val="001B2CDF"/>
    <w:rsid w:val="001B5D7D"/>
    <w:rsid w:val="001B7307"/>
    <w:rsid w:val="001D11CE"/>
    <w:rsid w:val="001D4CBD"/>
    <w:rsid w:val="001E125E"/>
    <w:rsid w:val="001E20F4"/>
    <w:rsid w:val="001E4524"/>
    <w:rsid w:val="001F7DB2"/>
    <w:rsid w:val="002104B1"/>
    <w:rsid w:val="00217FB0"/>
    <w:rsid w:val="00230900"/>
    <w:rsid w:val="00237E70"/>
    <w:rsid w:val="0024122D"/>
    <w:rsid w:val="00252D06"/>
    <w:rsid w:val="002620E2"/>
    <w:rsid w:val="002804B0"/>
    <w:rsid w:val="00281BE9"/>
    <w:rsid w:val="002827E8"/>
    <w:rsid w:val="00285349"/>
    <w:rsid w:val="002854ED"/>
    <w:rsid w:val="002A74DA"/>
    <w:rsid w:val="002C1253"/>
    <w:rsid w:val="002C2DBA"/>
    <w:rsid w:val="002C7E39"/>
    <w:rsid w:val="002E5BA4"/>
    <w:rsid w:val="002F71CE"/>
    <w:rsid w:val="003030F8"/>
    <w:rsid w:val="003130D6"/>
    <w:rsid w:val="00313A35"/>
    <w:rsid w:val="003145B3"/>
    <w:rsid w:val="00322710"/>
    <w:rsid w:val="00326948"/>
    <w:rsid w:val="003269B9"/>
    <w:rsid w:val="00331D84"/>
    <w:rsid w:val="0033568E"/>
    <w:rsid w:val="00335C6E"/>
    <w:rsid w:val="00343503"/>
    <w:rsid w:val="00351BC3"/>
    <w:rsid w:val="003531E0"/>
    <w:rsid w:val="0035659F"/>
    <w:rsid w:val="00360BE1"/>
    <w:rsid w:val="00362637"/>
    <w:rsid w:val="00366BB5"/>
    <w:rsid w:val="003705EF"/>
    <w:rsid w:val="00376C4D"/>
    <w:rsid w:val="003844CC"/>
    <w:rsid w:val="003844DE"/>
    <w:rsid w:val="00390380"/>
    <w:rsid w:val="00396DED"/>
    <w:rsid w:val="003A5791"/>
    <w:rsid w:val="003B55AB"/>
    <w:rsid w:val="003B602B"/>
    <w:rsid w:val="003D18B4"/>
    <w:rsid w:val="003D278B"/>
    <w:rsid w:val="003D69B7"/>
    <w:rsid w:val="003D7014"/>
    <w:rsid w:val="003F210E"/>
    <w:rsid w:val="00400993"/>
    <w:rsid w:val="00402906"/>
    <w:rsid w:val="004067F6"/>
    <w:rsid w:val="00415D2F"/>
    <w:rsid w:val="00425BAA"/>
    <w:rsid w:val="004321CD"/>
    <w:rsid w:val="00445511"/>
    <w:rsid w:val="004532E9"/>
    <w:rsid w:val="00473237"/>
    <w:rsid w:val="004839F7"/>
    <w:rsid w:val="00483B4B"/>
    <w:rsid w:val="00493ED7"/>
    <w:rsid w:val="00493FFF"/>
    <w:rsid w:val="004A763D"/>
    <w:rsid w:val="004B7C03"/>
    <w:rsid w:val="004C62E5"/>
    <w:rsid w:val="004C6A03"/>
    <w:rsid w:val="004D0F95"/>
    <w:rsid w:val="004D7333"/>
    <w:rsid w:val="004D7A93"/>
    <w:rsid w:val="004E351E"/>
    <w:rsid w:val="004F0F9F"/>
    <w:rsid w:val="004F476B"/>
    <w:rsid w:val="0051284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7C49"/>
    <w:rsid w:val="005823E8"/>
    <w:rsid w:val="005A590E"/>
    <w:rsid w:val="005A7F43"/>
    <w:rsid w:val="005B29E2"/>
    <w:rsid w:val="005B4C5F"/>
    <w:rsid w:val="005C29AF"/>
    <w:rsid w:val="005C29B8"/>
    <w:rsid w:val="005C4EE9"/>
    <w:rsid w:val="005C593F"/>
    <w:rsid w:val="005C6B5E"/>
    <w:rsid w:val="005C7855"/>
    <w:rsid w:val="005C7CA5"/>
    <w:rsid w:val="005D123B"/>
    <w:rsid w:val="005E5518"/>
    <w:rsid w:val="00604C44"/>
    <w:rsid w:val="006148AD"/>
    <w:rsid w:val="00614C83"/>
    <w:rsid w:val="006178FA"/>
    <w:rsid w:val="00626054"/>
    <w:rsid w:val="006273F8"/>
    <w:rsid w:val="00627879"/>
    <w:rsid w:val="00652221"/>
    <w:rsid w:val="00654680"/>
    <w:rsid w:val="006653D3"/>
    <w:rsid w:val="0066570B"/>
    <w:rsid w:val="00680B09"/>
    <w:rsid w:val="00681C77"/>
    <w:rsid w:val="0068243E"/>
    <w:rsid w:val="00685E04"/>
    <w:rsid w:val="00690409"/>
    <w:rsid w:val="00691507"/>
    <w:rsid w:val="006947BE"/>
    <w:rsid w:val="00697F07"/>
    <w:rsid w:val="006B3185"/>
    <w:rsid w:val="006B5695"/>
    <w:rsid w:val="006B5BB4"/>
    <w:rsid w:val="006B668B"/>
    <w:rsid w:val="006B6AB4"/>
    <w:rsid w:val="006C4F90"/>
    <w:rsid w:val="006C7539"/>
    <w:rsid w:val="006C7DBE"/>
    <w:rsid w:val="006D08B7"/>
    <w:rsid w:val="006D30BC"/>
    <w:rsid w:val="006E0FF9"/>
    <w:rsid w:val="006F04FE"/>
    <w:rsid w:val="006F2A33"/>
    <w:rsid w:val="006F4668"/>
    <w:rsid w:val="007158E0"/>
    <w:rsid w:val="00717EB0"/>
    <w:rsid w:val="00731411"/>
    <w:rsid w:val="007319E0"/>
    <w:rsid w:val="00733E72"/>
    <w:rsid w:val="00750990"/>
    <w:rsid w:val="007523D6"/>
    <w:rsid w:val="007558C3"/>
    <w:rsid w:val="00761C92"/>
    <w:rsid w:val="0076714E"/>
    <w:rsid w:val="00772D44"/>
    <w:rsid w:val="007745B8"/>
    <w:rsid w:val="007853B4"/>
    <w:rsid w:val="007975B4"/>
    <w:rsid w:val="007B02FC"/>
    <w:rsid w:val="007B178E"/>
    <w:rsid w:val="007C7576"/>
    <w:rsid w:val="007D4D0F"/>
    <w:rsid w:val="007D5721"/>
    <w:rsid w:val="007D7D09"/>
    <w:rsid w:val="007E530D"/>
    <w:rsid w:val="00814B0F"/>
    <w:rsid w:val="0083121E"/>
    <w:rsid w:val="0083592F"/>
    <w:rsid w:val="00835F73"/>
    <w:rsid w:val="00836D71"/>
    <w:rsid w:val="00837F4F"/>
    <w:rsid w:val="0084255A"/>
    <w:rsid w:val="008562EA"/>
    <w:rsid w:val="00857A1F"/>
    <w:rsid w:val="008715C0"/>
    <w:rsid w:val="00882A78"/>
    <w:rsid w:val="00897673"/>
    <w:rsid w:val="008C5E1F"/>
    <w:rsid w:val="008D2672"/>
    <w:rsid w:val="008D7AA9"/>
    <w:rsid w:val="008E3216"/>
    <w:rsid w:val="009035EF"/>
    <w:rsid w:val="00907811"/>
    <w:rsid w:val="009130D9"/>
    <w:rsid w:val="00942777"/>
    <w:rsid w:val="00952371"/>
    <w:rsid w:val="009539E2"/>
    <w:rsid w:val="00983FE2"/>
    <w:rsid w:val="00992FDE"/>
    <w:rsid w:val="00993A9B"/>
    <w:rsid w:val="009A2EBC"/>
    <w:rsid w:val="009B520B"/>
    <w:rsid w:val="009C0B6B"/>
    <w:rsid w:val="009C3951"/>
    <w:rsid w:val="009C4BA4"/>
    <w:rsid w:val="009C67A0"/>
    <w:rsid w:val="009C77BF"/>
    <w:rsid w:val="009D0018"/>
    <w:rsid w:val="009D0B77"/>
    <w:rsid w:val="009F4E31"/>
    <w:rsid w:val="00A03F39"/>
    <w:rsid w:val="00A05526"/>
    <w:rsid w:val="00A235AD"/>
    <w:rsid w:val="00A241C7"/>
    <w:rsid w:val="00A2421A"/>
    <w:rsid w:val="00A26898"/>
    <w:rsid w:val="00A35EDE"/>
    <w:rsid w:val="00A55E7C"/>
    <w:rsid w:val="00A619D2"/>
    <w:rsid w:val="00A61EC9"/>
    <w:rsid w:val="00A630B8"/>
    <w:rsid w:val="00A6654F"/>
    <w:rsid w:val="00A67AD1"/>
    <w:rsid w:val="00A70652"/>
    <w:rsid w:val="00A812C9"/>
    <w:rsid w:val="00A8760C"/>
    <w:rsid w:val="00A903A0"/>
    <w:rsid w:val="00AA1E01"/>
    <w:rsid w:val="00AD115B"/>
    <w:rsid w:val="00AF2C4D"/>
    <w:rsid w:val="00AF3B9D"/>
    <w:rsid w:val="00AF72D5"/>
    <w:rsid w:val="00AF7B77"/>
    <w:rsid w:val="00B34675"/>
    <w:rsid w:val="00B54339"/>
    <w:rsid w:val="00B5774D"/>
    <w:rsid w:val="00B6287B"/>
    <w:rsid w:val="00B62DF3"/>
    <w:rsid w:val="00B63CE5"/>
    <w:rsid w:val="00B67C9E"/>
    <w:rsid w:val="00B71FC7"/>
    <w:rsid w:val="00B76E54"/>
    <w:rsid w:val="00B772D9"/>
    <w:rsid w:val="00B80AC9"/>
    <w:rsid w:val="00BA552B"/>
    <w:rsid w:val="00BA65B1"/>
    <w:rsid w:val="00BB6491"/>
    <w:rsid w:val="00BC573F"/>
    <w:rsid w:val="00BC71DC"/>
    <w:rsid w:val="00BD3670"/>
    <w:rsid w:val="00BD46CF"/>
    <w:rsid w:val="00BD4851"/>
    <w:rsid w:val="00BD532E"/>
    <w:rsid w:val="00BD7AAE"/>
    <w:rsid w:val="00BE3626"/>
    <w:rsid w:val="00BE381F"/>
    <w:rsid w:val="00BE4746"/>
    <w:rsid w:val="00BF0FFA"/>
    <w:rsid w:val="00C03CEB"/>
    <w:rsid w:val="00C07364"/>
    <w:rsid w:val="00C30CA5"/>
    <w:rsid w:val="00C35017"/>
    <w:rsid w:val="00C4263E"/>
    <w:rsid w:val="00C43B42"/>
    <w:rsid w:val="00C47EBA"/>
    <w:rsid w:val="00C538CB"/>
    <w:rsid w:val="00C5441E"/>
    <w:rsid w:val="00C57AAA"/>
    <w:rsid w:val="00C60416"/>
    <w:rsid w:val="00C6518D"/>
    <w:rsid w:val="00C716DC"/>
    <w:rsid w:val="00C7789F"/>
    <w:rsid w:val="00C8433C"/>
    <w:rsid w:val="00C858AA"/>
    <w:rsid w:val="00C8757C"/>
    <w:rsid w:val="00C87D24"/>
    <w:rsid w:val="00C93230"/>
    <w:rsid w:val="00C956E2"/>
    <w:rsid w:val="00C97D93"/>
    <w:rsid w:val="00CC047C"/>
    <w:rsid w:val="00CC2B42"/>
    <w:rsid w:val="00D111A4"/>
    <w:rsid w:val="00D17E5B"/>
    <w:rsid w:val="00D243F8"/>
    <w:rsid w:val="00D24A4A"/>
    <w:rsid w:val="00D31802"/>
    <w:rsid w:val="00D319B8"/>
    <w:rsid w:val="00D343F9"/>
    <w:rsid w:val="00D35A09"/>
    <w:rsid w:val="00D36EC1"/>
    <w:rsid w:val="00D53D17"/>
    <w:rsid w:val="00D5450A"/>
    <w:rsid w:val="00D545CF"/>
    <w:rsid w:val="00D54805"/>
    <w:rsid w:val="00D565FE"/>
    <w:rsid w:val="00D63175"/>
    <w:rsid w:val="00D74B66"/>
    <w:rsid w:val="00D75712"/>
    <w:rsid w:val="00D75EE4"/>
    <w:rsid w:val="00D77121"/>
    <w:rsid w:val="00D80CCE"/>
    <w:rsid w:val="00D86184"/>
    <w:rsid w:val="00D9246A"/>
    <w:rsid w:val="00DA550D"/>
    <w:rsid w:val="00DB0B1E"/>
    <w:rsid w:val="00DB18F9"/>
    <w:rsid w:val="00DB31F6"/>
    <w:rsid w:val="00DE7F43"/>
    <w:rsid w:val="00DF19C5"/>
    <w:rsid w:val="00E14AC8"/>
    <w:rsid w:val="00E321AD"/>
    <w:rsid w:val="00E35A58"/>
    <w:rsid w:val="00E41EA7"/>
    <w:rsid w:val="00E43462"/>
    <w:rsid w:val="00E50024"/>
    <w:rsid w:val="00E50578"/>
    <w:rsid w:val="00E65E7C"/>
    <w:rsid w:val="00E66DDF"/>
    <w:rsid w:val="00E853DB"/>
    <w:rsid w:val="00EB24F8"/>
    <w:rsid w:val="00EB3E01"/>
    <w:rsid w:val="00ED0422"/>
    <w:rsid w:val="00EE103B"/>
    <w:rsid w:val="00EE5DC3"/>
    <w:rsid w:val="00EE6755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2373"/>
    <w:rsid w:val="00F15028"/>
    <w:rsid w:val="00F33579"/>
    <w:rsid w:val="00F33B01"/>
    <w:rsid w:val="00F3455C"/>
    <w:rsid w:val="00F35CAD"/>
    <w:rsid w:val="00F40192"/>
    <w:rsid w:val="00F4746D"/>
    <w:rsid w:val="00F5321A"/>
    <w:rsid w:val="00F64B37"/>
    <w:rsid w:val="00F709AF"/>
    <w:rsid w:val="00F803D5"/>
    <w:rsid w:val="00F841E8"/>
    <w:rsid w:val="00F86A87"/>
    <w:rsid w:val="00F9286D"/>
    <w:rsid w:val="00F9471B"/>
    <w:rsid w:val="00FA105E"/>
    <w:rsid w:val="00FA1360"/>
    <w:rsid w:val="00FC669A"/>
    <w:rsid w:val="00FD10BC"/>
    <w:rsid w:val="00FD535F"/>
    <w:rsid w:val="00FE055F"/>
    <w:rsid w:val="00FE26F4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C9440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rycombel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siczek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DB90-37D6-499D-B28D-1284F78A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2023-10-04T13:11:00Z</cp:lastPrinted>
  <dcterms:created xsi:type="dcterms:W3CDTF">2024-10-25T13:32:00Z</dcterms:created>
  <dcterms:modified xsi:type="dcterms:W3CDTF">2024-10-25T13:32:00Z</dcterms:modified>
</cp:coreProperties>
</file>